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6D" w:rsidRPr="001E3118" w:rsidRDefault="00CF756D" w:rsidP="00CF75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3118">
        <w:rPr>
          <w:rFonts w:ascii="Times New Roman" w:hAnsi="Times New Roman" w:cs="Times New Roman"/>
          <w:i/>
          <w:sz w:val="24"/>
          <w:szCs w:val="24"/>
        </w:rPr>
        <w:t>Рассмотрено и утверждено</w:t>
      </w:r>
    </w:p>
    <w:p w:rsidR="00CF756D" w:rsidRDefault="00CF756D" w:rsidP="00CF756D">
      <w:pPr>
        <w:jc w:val="right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1E311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НМС</w:t>
      </w:r>
      <w:r w:rsidRPr="001E3118">
        <w:rPr>
          <w:rFonts w:ascii="Times New Roman" w:hAnsi="Times New Roman" w:cs="Times New Roman"/>
          <w:i/>
          <w:sz w:val="24"/>
          <w:szCs w:val="24"/>
        </w:rPr>
        <w:t xml:space="preserve"> учителей МАОУ СОШ №</w:t>
      </w:r>
      <w:r>
        <w:rPr>
          <w:rFonts w:ascii="Times New Roman" w:hAnsi="Times New Roman" w:cs="Times New Roman"/>
          <w:i/>
          <w:sz w:val="24"/>
          <w:szCs w:val="24"/>
        </w:rPr>
        <w:t xml:space="preserve"> 30</w:t>
      </w:r>
    </w:p>
    <w:p w:rsidR="00CF756D" w:rsidRPr="00F65650" w:rsidRDefault="00CF756D" w:rsidP="00CF756D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F65650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>Профориентационная</w:t>
      </w:r>
      <w:proofErr w:type="spellEnd"/>
      <w:r w:rsidRPr="00F65650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работа на уроках химии в 9-х классах</w:t>
      </w:r>
    </w:p>
    <w:p w:rsidR="00CF756D" w:rsidRPr="00640E51" w:rsidRDefault="00CF756D" w:rsidP="00CF7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Березнева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М.Е</w:t>
      </w:r>
      <w:r w:rsidRPr="00640E51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</w:p>
    <w:p w:rsidR="00CF756D" w:rsidRPr="00640E51" w:rsidRDefault="00CF756D" w:rsidP="00CF7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у</w:t>
      </w:r>
      <w:r w:rsidRPr="00640E5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читель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40E51">
        <w:rPr>
          <w:rFonts w:ascii="Times New Roman" w:eastAsia="Times New Roman" w:hAnsi="Times New Roman" w:cs="Times New Roman"/>
          <w:bCs/>
          <w:i/>
          <w:sz w:val="24"/>
          <w:szCs w:val="24"/>
        </w:rPr>
        <w:t>МАОУ СОШ №30</w:t>
      </w:r>
    </w:p>
    <w:p w:rsidR="00FA1D6C" w:rsidRPr="00F65650" w:rsidRDefault="00622468" w:rsidP="00C22FF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F656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</w:t>
      </w:r>
      <w:r w:rsidR="00DE20F2" w:rsidRPr="00F656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1</w:t>
      </w:r>
    </w:p>
    <w:p w:rsidR="00622468" w:rsidRPr="00CF756D" w:rsidRDefault="00622468" w:rsidP="00C22FFF">
      <w:pPr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CF756D">
        <w:rPr>
          <w:rFonts w:ascii="Times New Roman" w:eastAsiaTheme="majorEastAsia" w:hAnsi="Times New Roman" w:cs="Times New Roman"/>
          <w:bCs/>
          <w:kern w:val="24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>Профориентационная</w:t>
      </w:r>
      <w:proofErr w:type="spellEnd"/>
      <w:r w:rsidRPr="00CF756D">
        <w:rPr>
          <w:rFonts w:ascii="Times New Roman" w:eastAsiaTheme="majorEastAsia" w:hAnsi="Times New Roman" w:cs="Times New Roman"/>
          <w:bCs/>
          <w:kern w:val="24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работа на уроках химии в 9-х классах</w:t>
      </w:r>
    </w:p>
    <w:p w:rsidR="00622468" w:rsidRPr="00F65650" w:rsidRDefault="00622468" w:rsidP="00C22F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50">
        <w:rPr>
          <w:rFonts w:ascii="Times New Roman" w:hAnsi="Times New Roman" w:cs="Times New Roman"/>
          <w:b/>
          <w:sz w:val="28"/>
          <w:szCs w:val="28"/>
        </w:rPr>
        <w:t>Слайд</w:t>
      </w:r>
      <w:r w:rsidR="00DE20F2" w:rsidRPr="00F65650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33E65" w:rsidRPr="00F65650" w:rsidRDefault="00633E65" w:rsidP="00C22F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650">
        <w:rPr>
          <w:rFonts w:ascii="Times New Roman" w:hAnsi="Times New Roman" w:cs="Times New Roman"/>
          <w:sz w:val="24"/>
          <w:szCs w:val="24"/>
        </w:rPr>
        <w:t xml:space="preserve">В процессе подготовки учащихся к самостоятельному выбору профессии, связанной с химией, полезно использовать все разнообразие форм </w:t>
      </w:r>
      <w:proofErr w:type="spellStart"/>
      <w:r w:rsidRPr="00F6565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65650">
        <w:rPr>
          <w:rFonts w:ascii="Times New Roman" w:hAnsi="Times New Roman" w:cs="Times New Roman"/>
          <w:sz w:val="24"/>
          <w:szCs w:val="24"/>
        </w:rPr>
        <w:t xml:space="preserve"> работы: </w:t>
      </w:r>
    </w:p>
    <w:p w:rsidR="00633E65" w:rsidRPr="00F65650" w:rsidRDefault="00633E65" w:rsidP="00C22FFF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50">
        <w:rPr>
          <w:rFonts w:ascii="Times New Roman" w:hAnsi="Times New Roman" w:cs="Times New Roman"/>
          <w:sz w:val="24"/>
          <w:szCs w:val="24"/>
        </w:rPr>
        <w:t xml:space="preserve">проведение своеобразных уроков с привлечением специалистов; </w:t>
      </w:r>
    </w:p>
    <w:p w:rsidR="00F65650" w:rsidRDefault="00633E65" w:rsidP="00C22F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650">
        <w:rPr>
          <w:rFonts w:ascii="Times New Roman" w:hAnsi="Times New Roman" w:cs="Times New Roman"/>
          <w:sz w:val="24"/>
          <w:szCs w:val="24"/>
        </w:rPr>
        <w:t xml:space="preserve">уроков в виде деловой игры; </w:t>
      </w:r>
    </w:p>
    <w:p w:rsidR="0084192A" w:rsidRDefault="0084192A" w:rsidP="00C22F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192A" w:rsidRPr="0084192A" w:rsidRDefault="0084192A" w:rsidP="00C22F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92A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633E65" w:rsidRPr="00F65650" w:rsidRDefault="00633E65" w:rsidP="00C22FFF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50">
        <w:rPr>
          <w:rFonts w:ascii="Times New Roman" w:hAnsi="Times New Roman" w:cs="Times New Roman"/>
          <w:sz w:val="24"/>
          <w:szCs w:val="24"/>
        </w:rPr>
        <w:t>проведение производственных экскурсий на промышленные и сельскохозяйственные объекты;</w:t>
      </w:r>
    </w:p>
    <w:p w:rsidR="00633E65" w:rsidRPr="00F65650" w:rsidRDefault="00633E65" w:rsidP="00C22FFF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50">
        <w:rPr>
          <w:rFonts w:ascii="Times New Roman" w:hAnsi="Times New Roman" w:cs="Times New Roman"/>
          <w:sz w:val="24"/>
          <w:szCs w:val="24"/>
        </w:rPr>
        <w:t xml:space="preserve">подготовка и проведение тематических вечеров, конференций, диспутов, посвященных выбору профессии; </w:t>
      </w:r>
    </w:p>
    <w:p w:rsidR="00622468" w:rsidRPr="00F65650" w:rsidRDefault="00633E65" w:rsidP="00C22FFF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50">
        <w:rPr>
          <w:rFonts w:ascii="Times New Roman" w:hAnsi="Times New Roman" w:cs="Times New Roman"/>
          <w:sz w:val="24"/>
          <w:szCs w:val="24"/>
        </w:rPr>
        <w:t>организация работы химического кружка и др.</w:t>
      </w:r>
    </w:p>
    <w:p w:rsidR="00633E65" w:rsidRPr="00F65650" w:rsidRDefault="00633E65" w:rsidP="00C22F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33E65" w:rsidRPr="00F65650" w:rsidRDefault="00633E65" w:rsidP="00C22F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50">
        <w:rPr>
          <w:rFonts w:ascii="Times New Roman" w:hAnsi="Times New Roman" w:cs="Times New Roman"/>
          <w:b/>
          <w:sz w:val="28"/>
          <w:szCs w:val="28"/>
        </w:rPr>
        <w:t>Слайд</w:t>
      </w:r>
      <w:r w:rsidR="009142E6" w:rsidRPr="00F65650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633E65" w:rsidRPr="00F65650" w:rsidRDefault="00633E65" w:rsidP="00C22F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650">
        <w:rPr>
          <w:rFonts w:ascii="Times New Roman" w:hAnsi="Times New Roman" w:cs="Times New Roman"/>
          <w:sz w:val="24"/>
          <w:szCs w:val="24"/>
        </w:rPr>
        <w:t>В начале учебного года для выяснения интереса учащихся к химии и химическим профессиям им было предложено ответить на следующие вопросы анкеты:</w:t>
      </w:r>
    </w:p>
    <w:p w:rsidR="00633E65" w:rsidRPr="00F65650" w:rsidRDefault="00E9482A" w:rsidP="00C22F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650">
        <w:rPr>
          <w:rFonts w:ascii="Times New Roman" w:hAnsi="Times New Roman" w:cs="Times New Roman"/>
          <w:sz w:val="24"/>
          <w:szCs w:val="24"/>
        </w:rPr>
        <w:t>1.</w:t>
      </w:r>
      <w:r w:rsidR="00633E65" w:rsidRPr="00F65650">
        <w:rPr>
          <w:rFonts w:ascii="Times New Roman" w:hAnsi="Times New Roman" w:cs="Times New Roman"/>
          <w:sz w:val="24"/>
          <w:szCs w:val="24"/>
        </w:rPr>
        <w:t xml:space="preserve">Какие ассоциации у Вас возникают при слове «химия»? </w:t>
      </w:r>
    </w:p>
    <w:p w:rsidR="00633E65" w:rsidRPr="00F65650" w:rsidRDefault="00E9482A" w:rsidP="00C22F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650">
        <w:rPr>
          <w:rFonts w:ascii="Times New Roman" w:hAnsi="Times New Roman" w:cs="Times New Roman"/>
          <w:sz w:val="24"/>
          <w:szCs w:val="24"/>
        </w:rPr>
        <w:t>2.</w:t>
      </w:r>
      <w:r w:rsidR="00633E65" w:rsidRPr="00F65650">
        <w:rPr>
          <w:rFonts w:ascii="Times New Roman" w:hAnsi="Times New Roman" w:cs="Times New Roman"/>
          <w:sz w:val="24"/>
          <w:szCs w:val="24"/>
        </w:rPr>
        <w:t xml:space="preserve">Какое впечатление у Вас сложилось об этом предмете после 1-ого года обучения? </w:t>
      </w:r>
    </w:p>
    <w:p w:rsidR="00633E65" w:rsidRPr="00F65650" w:rsidRDefault="00E9482A" w:rsidP="00C22F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650">
        <w:rPr>
          <w:rFonts w:ascii="Times New Roman" w:hAnsi="Times New Roman" w:cs="Times New Roman"/>
          <w:sz w:val="24"/>
          <w:szCs w:val="24"/>
        </w:rPr>
        <w:t>3.</w:t>
      </w:r>
      <w:r w:rsidR="00633E65" w:rsidRPr="00F65650">
        <w:rPr>
          <w:rFonts w:ascii="Times New Roman" w:hAnsi="Times New Roman" w:cs="Times New Roman"/>
          <w:sz w:val="24"/>
          <w:szCs w:val="24"/>
        </w:rPr>
        <w:t xml:space="preserve">Нравится ли Вам химия как предмет? Если да/нет – почему? </w:t>
      </w:r>
    </w:p>
    <w:p w:rsidR="00633E65" w:rsidRPr="00F65650" w:rsidRDefault="00E9482A" w:rsidP="00C22F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650">
        <w:rPr>
          <w:rFonts w:ascii="Times New Roman" w:hAnsi="Times New Roman" w:cs="Times New Roman"/>
          <w:sz w:val="24"/>
          <w:szCs w:val="24"/>
        </w:rPr>
        <w:t>4.</w:t>
      </w:r>
      <w:r w:rsidR="00633E65" w:rsidRPr="00F65650">
        <w:rPr>
          <w:rFonts w:ascii="Times New Roman" w:hAnsi="Times New Roman" w:cs="Times New Roman"/>
          <w:sz w:val="24"/>
          <w:szCs w:val="24"/>
        </w:rPr>
        <w:t>Какие профессии, связанные с химией, Вы знаете?</w:t>
      </w:r>
    </w:p>
    <w:p w:rsidR="00633E65" w:rsidRPr="00F65650" w:rsidRDefault="00E9482A" w:rsidP="00C22F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650">
        <w:rPr>
          <w:rFonts w:ascii="Times New Roman" w:hAnsi="Times New Roman" w:cs="Times New Roman"/>
          <w:sz w:val="24"/>
          <w:szCs w:val="24"/>
        </w:rPr>
        <w:t>5.</w:t>
      </w:r>
      <w:r w:rsidR="00633E65" w:rsidRPr="00F65650">
        <w:rPr>
          <w:rFonts w:ascii="Times New Roman" w:hAnsi="Times New Roman" w:cs="Times New Roman"/>
          <w:sz w:val="24"/>
          <w:szCs w:val="24"/>
        </w:rPr>
        <w:t xml:space="preserve">Хотелось ли Вам получить химическую специальность (какую)? </w:t>
      </w:r>
    </w:p>
    <w:p w:rsidR="00633E65" w:rsidRPr="00F65650" w:rsidRDefault="00E9482A" w:rsidP="00C22F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650">
        <w:rPr>
          <w:rFonts w:ascii="Times New Roman" w:hAnsi="Times New Roman" w:cs="Times New Roman"/>
          <w:sz w:val="24"/>
          <w:szCs w:val="24"/>
        </w:rPr>
        <w:t>6.</w:t>
      </w:r>
      <w:r w:rsidR="00633E65" w:rsidRPr="00F65650">
        <w:rPr>
          <w:rFonts w:ascii="Times New Roman" w:hAnsi="Times New Roman" w:cs="Times New Roman"/>
          <w:sz w:val="24"/>
          <w:szCs w:val="24"/>
        </w:rPr>
        <w:t>Можно ли обойтись без химии сейчас?</w:t>
      </w:r>
    </w:p>
    <w:p w:rsidR="00633E65" w:rsidRPr="00F65650" w:rsidRDefault="00633E65" w:rsidP="00C22F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33E65" w:rsidRPr="00F65650" w:rsidRDefault="00633E65" w:rsidP="00C22F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A5A38" w:rsidRPr="00F65650" w:rsidRDefault="00910166" w:rsidP="00C22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50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FA1D6C" w:rsidRPr="00F65650" w:rsidRDefault="00FA1D6C" w:rsidP="00C22FFF">
      <w:pPr>
        <w:pStyle w:val="a3"/>
        <w:numPr>
          <w:ilvl w:val="0"/>
          <w:numId w:val="1"/>
        </w:numPr>
        <w:ind w:left="0" w:firstLine="0"/>
        <w:jc w:val="both"/>
      </w:pPr>
      <w:r w:rsidRPr="00F65650">
        <w:rPr>
          <w:rFonts w:eastAsiaTheme="minorEastAsia"/>
          <w:kern w:val="24"/>
        </w:rPr>
        <w:t>Результаты первого диагностического, анонимного анкетирования показали:</w:t>
      </w:r>
    </w:p>
    <w:p w:rsidR="00FA1D6C" w:rsidRPr="00F65650" w:rsidRDefault="00FA1D6C" w:rsidP="00C22FFF">
      <w:pPr>
        <w:pStyle w:val="a3"/>
        <w:numPr>
          <w:ilvl w:val="0"/>
          <w:numId w:val="1"/>
        </w:numPr>
        <w:ind w:left="0" w:firstLine="0"/>
        <w:jc w:val="both"/>
      </w:pPr>
      <w:r w:rsidRPr="00F65650">
        <w:rPr>
          <w:rFonts w:eastAsiaTheme="minorEastAsia"/>
          <w:kern w:val="24"/>
        </w:rPr>
        <w:t xml:space="preserve"> у большинства школьников слово «химия» ассоциируется с опытами, взрывами (54%) или уроком химии (38%). </w:t>
      </w:r>
    </w:p>
    <w:p w:rsidR="00FA1D6C" w:rsidRPr="00F65650" w:rsidRDefault="00FA1D6C" w:rsidP="00C22FFF">
      <w:pPr>
        <w:pStyle w:val="a3"/>
        <w:numPr>
          <w:ilvl w:val="0"/>
          <w:numId w:val="1"/>
        </w:numPr>
        <w:ind w:left="0" w:firstLine="0"/>
        <w:jc w:val="both"/>
      </w:pPr>
      <w:r w:rsidRPr="00F65650">
        <w:rPr>
          <w:rFonts w:eastAsiaTheme="minorEastAsia"/>
          <w:kern w:val="24"/>
        </w:rPr>
        <w:t xml:space="preserve">На вопрос №2 большинство учащихся ответило(76%), что слишком тяжелый предмет, много формул, уравнения не всегда правильные. </w:t>
      </w:r>
    </w:p>
    <w:p w:rsidR="00910166" w:rsidRPr="00F65650" w:rsidRDefault="00910166" w:rsidP="00C22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66" w:rsidRPr="00F65650" w:rsidRDefault="00910166" w:rsidP="00C22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50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FA1D6C" w:rsidRPr="00F65650" w:rsidRDefault="00FA1D6C" w:rsidP="00C22FFF">
      <w:pPr>
        <w:pStyle w:val="a3"/>
        <w:numPr>
          <w:ilvl w:val="0"/>
          <w:numId w:val="1"/>
        </w:numPr>
        <w:ind w:left="0" w:firstLine="0"/>
        <w:jc w:val="both"/>
      </w:pPr>
      <w:r w:rsidRPr="00F65650">
        <w:rPr>
          <w:rFonts w:eastAsiaTheme="minorEastAsia"/>
          <w:kern w:val="24"/>
        </w:rPr>
        <w:t xml:space="preserve">На вопрос, нравится ли вам химия как учебный предмет и почему, положительный ответ дали 34% учащихся, им интересно на уроках химии и нравится химический эксперимент; 46% не определили четко своего отношения (так как им многое не понятно) и 10% категорически ответили «нет», не обосновывая свой ответ. </w:t>
      </w:r>
    </w:p>
    <w:p w:rsidR="00FA1D6C" w:rsidRPr="00F65650" w:rsidRDefault="00FA1D6C" w:rsidP="00C22FFF">
      <w:pPr>
        <w:pStyle w:val="a3"/>
        <w:numPr>
          <w:ilvl w:val="0"/>
          <w:numId w:val="1"/>
        </w:numPr>
        <w:ind w:left="0" w:firstLine="0"/>
        <w:jc w:val="both"/>
      </w:pPr>
      <w:r w:rsidRPr="00F65650">
        <w:rPr>
          <w:rFonts w:eastAsiaTheme="minorEastAsia"/>
          <w:kern w:val="24"/>
        </w:rPr>
        <w:t xml:space="preserve">Среди химических профессий большинство школьников (49%) назвали лаборанта и учителя химии, 11% отметили фармацевтов и врачей; 30% - не назвали ни одной химической профессии. </w:t>
      </w:r>
    </w:p>
    <w:p w:rsidR="00FA1D6C" w:rsidRPr="00F65650" w:rsidRDefault="00FA1D6C" w:rsidP="00C22FFF">
      <w:pPr>
        <w:pStyle w:val="a3"/>
        <w:numPr>
          <w:ilvl w:val="0"/>
          <w:numId w:val="1"/>
        </w:numPr>
        <w:ind w:left="0" w:firstLine="0"/>
        <w:jc w:val="both"/>
      </w:pPr>
      <w:r w:rsidRPr="00F65650">
        <w:rPr>
          <w:rFonts w:eastAsiaTheme="minorEastAsia"/>
          <w:kern w:val="24"/>
        </w:rPr>
        <w:lastRenderedPageBreak/>
        <w:t xml:space="preserve">В отношении будущей специальности 15% учащихся написали, что она, возможно, будет связана с химией. </w:t>
      </w:r>
    </w:p>
    <w:p w:rsidR="00FA1D6C" w:rsidRPr="00F65650" w:rsidRDefault="00FA1D6C" w:rsidP="00C22FFF">
      <w:pPr>
        <w:pStyle w:val="a3"/>
        <w:numPr>
          <w:ilvl w:val="0"/>
          <w:numId w:val="1"/>
        </w:numPr>
        <w:ind w:left="0" w:firstLine="0"/>
        <w:jc w:val="both"/>
      </w:pPr>
      <w:r w:rsidRPr="00F65650">
        <w:rPr>
          <w:rFonts w:eastAsiaTheme="minorEastAsia"/>
          <w:kern w:val="24"/>
        </w:rPr>
        <w:t xml:space="preserve">И, наконец, все школьники считают, что жизнь современного общества без химии не возможна. </w:t>
      </w:r>
    </w:p>
    <w:p w:rsidR="00622468" w:rsidRPr="00F65650" w:rsidRDefault="00622468" w:rsidP="00C22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468" w:rsidRPr="00F65650" w:rsidRDefault="00622468" w:rsidP="00C22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66" w:rsidRPr="00F65650" w:rsidRDefault="00910166" w:rsidP="00C22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66" w:rsidRPr="00F65650" w:rsidRDefault="00910166" w:rsidP="00C22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468" w:rsidRPr="00F65650" w:rsidRDefault="00622468" w:rsidP="00C22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50">
        <w:rPr>
          <w:rFonts w:ascii="Times New Roman" w:hAnsi="Times New Roman" w:cs="Times New Roman"/>
          <w:b/>
          <w:sz w:val="28"/>
          <w:szCs w:val="28"/>
        </w:rPr>
        <w:t>Слайд</w:t>
      </w:r>
      <w:r w:rsidR="00910166" w:rsidRPr="00F65650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622468" w:rsidRPr="00F65650" w:rsidRDefault="00622468" w:rsidP="00C22FFF">
      <w:pPr>
        <w:pStyle w:val="a3"/>
        <w:numPr>
          <w:ilvl w:val="0"/>
          <w:numId w:val="3"/>
        </w:numPr>
        <w:ind w:left="0" w:firstLine="0"/>
        <w:jc w:val="both"/>
      </w:pPr>
      <w:r w:rsidRPr="00F65650">
        <w:rPr>
          <w:rFonts w:eastAsiaTheme="minorEastAsia"/>
          <w:kern w:val="24"/>
        </w:rPr>
        <w:t xml:space="preserve">Насколько глубоко понимают девятиклассники роль химии в различных сферах деятельности человека, в быту, мы решили выяснить, предложив им домашнее сочинение-эссе на тему: «Химия у тебя дома?». </w:t>
      </w:r>
    </w:p>
    <w:p w:rsidR="00622468" w:rsidRPr="00F65650" w:rsidRDefault="00622468" w:rsidP="00C22FFF">
      <w:pPr>
        <w:pStyle w:val="a3"/>
        <w:numPr>
          <w:ilvl w:val="0"/>
          <w:numId w:val="3"/>
        </w:numPr>
        <w:ind w:left="0" w:firstLine="0"/>
        <w:jc w:val="both"/>
      </w:pPr>
      <w:r w:rsidRPr="00F65650">
        <w:rPr>
          <w:rFonts w:eastAsiaTheme="minorEastAsia"/>
          <w:kern w:val="24"/>
        </w:rPr>
        <w:t xml:space="preserve">Анализ этих сочинений показал, что большая часть детей связывает химию с гигиеническими и моющими средствами (мыло, паста, «Комет» и др.), девочки еще обязательно указывают косметику. </w:t>
      </w:r>
    </w:p>
    <w:p w:rsidR="00622468" w:rsidRPr="00F65650" w:rsidRDefault="00622468" w:rsidP="00C22FFF">
      <w:pPr>
        <w:pStyle w:val="a3"/>
        <w:numPr>
          <w:ilvl w:val="0"/>
          <w:numId w:val="3"/>
        </w:numPr>
        <w:ind w:left="0" w:firstLine="0"/>
        <w:jc w:val="both"/>
      </w:pPr>
      <w:r w:rsidRPr="00F65650">
        <w:rPr>
          <w:rFonts w:eastAsiaTheme="minorEastAsia"/>
          <w:kern w:val="24"/>
        </w:rPr>
        <w:t xml:space="preserve">Несколько сочинений (3) были достаточно глубоки по содержанию, в них отмечались разные отрасли промышленности, связанные с химией (целлюлозно-бумажная, силикатная, стройматериалы и </w:t>
      </w:r>
      <w:proofErr w:type="spellStart"/>
      <w:r w:rsidRPr="00F65650">
        <w:rPr>
          <w:rFonts w:eastAsiaTheme="minorEastAsia"/>
          <w:kern w:val="24"/>
        </w:rPr>
        <w:t>др</w:t>
      </w:r>
      <w:proofErr w:type="spellEnd"/>
      <w:r w:rsidRPr="00F65650">
        <w:rPr>
          <w:rFonts w:eastAsiaTheme="minorEastAsia"/>
          <w:kern w:val="24"/>
        </w:rPr>
        <w:t>).</w:t>
      </w:r>
    </w:p>
    <w:p w:rsidR="00622468" w:rsidRPr="00F65650" w:rsidRDefault="00622468" w:rsidP="00C22FFF">
      <w:pPr>
        <w:pStyle w:val="a3"/>
        <w:numPr>
          <w:ilvl w:val="0"/>
          <w:numId w:val="3"/>
        </w:numPr>
        <w:ind w:left="0" w:firstLine="0"/>
        <w:jc w:val="both"/>
      </w:pPr>
      <w:r w:rsidRPr="00F65650">
        <w:rPr>
          <w:rFonts w:eastAsiaTheme="minorEastAsia"/>
          <w:kern w:val="24"/>
        </w:rPr>
        <w:t xml:space="preserve">Анкетирование и проведенные беседы с учащимися, также анализ их домашних эссе «Химия у тебя дома?» позволили выявить тех, кому интересна химия, а также кто в дальнейшем будет готов связать себя с химическими профессиями. </w:t>
      </w:r>
    </w:p>
    <w:p w:rsidR="00622468" w:rsidRPr="00F65650" w:rsidRDefault="00622468" w:rsidP="00C22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E65" w:rsidRPr="00F65650" w:rsidRDefault="00633E65" w:rsidP="00C22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50">
        <w:rPr>
          <w:rFonts w:ascii="Times New Roman" w:hAnsi="Times New Roman" w:cs="Times New Roman"/>
          <w:b/>
          <w:sz w:val="28"/>
          <w:szCs w:val="28"/>
        </w:rPr>
        <w:t>Слайд</w:t>
      </w:r>
      <w:r w:rsidR="00F65650" w:rsidRPr="00F65650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633E65" w:rsidRPr="00F65650" w:rsidRDefault="00633E65" w:rsidP="00C22FFF">
      <w:pPr>
        <w:pStyle w:val="a3"/>
        <w:numPr>
          <w:ilvl w:val="0"/>
          <w:numId w:val="4"/>
        </w:numPr>
        <w:ind w:left="0" w:firstLine="0"/>
        <w:jc w:val="both"/>
      </w:pPr>
      <w:r w:rsidRPr="00F65650">
        <w:rPr>
          <w:rFonts w:eastAsiaTheme="minorEastAsia"/>
          <w:kern w:val="24"/>
        </w:rPr>
        <w:t xml:space="preserve">Следующий этап -  проведение уроков, где ребята в групповой форме знакомятся не только с химическим производством того или иного соединения, но и сами пробуют себя в роли профессиональных специалистов завода, начиная от лаборанта-технолога и заканчивая директором завода. </w:t>
      </w:r>
    </w:p>
    <w:p w:rsidR="00633E65" w:rsidRPr="00F65650" w:rsidRDefault="00633E65" w:rsidP="00C22FFF">
      <w:pPr>
        <w:pStyle w:val="a3"/>
        <w:numPr>
          <w:ilvl w:val="0"/>
          <w:numId w:val="4"/>
        </w:numPr>
        <w:ind w:left="0" w:firstLine="0"/>
        <w:jc w:val="both"/>
      </w:pPr>
      <w:r w:rsidRPr="00F65650">
        <w:rPr>
          <w:rFonts w:eastAsiaTheme="minorEastAsia"/>
          <w:kern w:val="24"/>
        </w:rPr>
        <w:t xml:space="preserve">Ребята сами находили нужную литературу. Каждый из учащихся должен был узнать, в чем заключаются его служебные обязанности по роли. Некоторым ребятам было поручено составить плакаты на экологические темы, схему производства. Уроки проходят оживленно, все ребята проявляют интерес не только к предмету, но и к химическим профессиям. </w:t>
      </w:r>
    </w:p>
    <w:p w:rsidR="00633E65" w:rsidRPr="00F65650" w:rsidRDefault="00633E65" w:rsidP="00C22FFF">
      <w:pPr>
        <w:pStyle w:val="a3"/>
        <w:numPr>
          <w:ilvl w:val="0"/>
          <w:numId w:val="4"/>
        </w:numPr>
        <w:ind w:left="0" w:firstLine="0"/>
        <w:jc w:val="both"/>
      </w:pPr>
      <w:r w:rsidRPr="00F65650">
        <w:rPr>
          <w:rFonts w:eastAsiaTheme="minorEastAsia"/>
          <w:kern w:val="24"/>
        </w:rPr>
        <w:t xml:space="preserve">Проведение таких уроков позволило дать представление о работе таких специалистов, как заведующий лабораторией, эколог, инженер, экономист, технолог и другие, но и способствовало формированию экологической обстановки на планете, но и как о науке, разрабатывающей способы защиты окружающей среды от вредного воздействия антропогенных источников загрязнения. </w:t>
      </w:r>
    </w:p>
    <w:p w:rsidR="00633E65" w:rsidRPr="00F65650" w:rsidRDefault="00633E65" w:rsidP="00C22FFF">
      <w:pPr>
        <w:pStyle w:val="a3"/>
        <w:numPr>
          <w:ilvl w:val="0"/>
          <w:numId w:val="4"/>
        </w:numPr>
        <w:ind w:left="0" w:firstLine="0"/>
        <w:jc w:val="both"/>
      </w:pPr>
      <w:r w:rsidRPr="00F65650">
        <w:rPr>
          <w:rFonts w:eastAsiaTheme="minorEastAsia"/>
          <w:kern w:val="24"/>
        </w:rPr>
        <w:t>Большую роль играют уроки в форме деловой игры, где учитель предоставляет ученикам вести урок самостоятельно.</w:t>
      </w:r>
    </w:p>
    <w:p w:rsidR="00633E65" w:rsidRPr="00F65650" w:rsidRDefault="00633E65" w:rsidP="00C22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0F2" w:rsidRPr="00F65650" w:rsidRDefault="00DE20F2" w:rsidP="00C22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0F2" w:rsidRPr="00F65650" w:rsidRDefault="00F65650" w:rsidP="00C22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50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6D567F" w:rsidRPr="00F65650" w:rsidRDefault="006D567F" w:rsidP="00C22FFF">
      <w:pPr>
        <w:pStyle w:val="a3"/>
        <w:numPr>
          <w:ilvl w:val="0"/>
          <w:numId w:val="10"/>
        </w:numPr>
        <w:ind w:left="0" w:firstLine="0"/>
        <w:jc w:val="both"/>
      </w:pPr>
      <w:r w:rsidRPr="00F65650">
        <w:rPr>
          <w:rFonts w:eastAsiaTheme="minorEastAsia"/>
          <w:kern w:val="24"/>
        </w:rPr>
        <w:t>Урок – деловая игра «Получение аммиака»</w:t>
      </w:r>
    </w:p>
    <w:p w:rsidR="006D567F" w:rsidRPr="00F65650" w:rsidRDefault="006D567F" w:rsidP="00C22FFF">
      <w:pPr>
        <w:pStyle w:val="a3"/>
        <w:numPr>
          <w:ilvl w:val="0"/>
          <w:numId w:val="10"/>
        </w:numPr>
        <w:ind w:left="0" w:firstLine="0"/>
        <w:jc w:val="both"/>
      </w:pPr>
      <w:r w:rsidRPr="00F65650">
        <w:rPr>
          <w:rFonts w:eastAsiaTheme="minorEastAsia"/>
          <w:b/>
          <w:bCs/>
          <w:kern w:val="24"/>
        </w:rPr>
        <w:t>Цель урока</w:t>
      </w:r>
      <w:r w:rsidRPr="00F65650">
        <w:rPr>
          <w:rFonts w:eastAsiaTheme="minorEastAsia"/>
          <w:kern w:val="24"/>
        </w:rPr>
        <w:t xml:space="preserve">: закрепление и отработка знаний по теме «Производство </w:t>
      </w:r>
      <w:proofErr w:type="spellStart"/>
      <w:r w:rsidRPr="00F65650">
        <w:rPr>
          <w:rFonts w:eastAsiaTheme="minorEastAsia"/>
          <w:kern w:val="24"/>
        </w:rPr>
        <w:t>аммиака</w:t>
      </w:r>
      <w:proofErr w:type="gramStart"/>
      <w:r w:rsidRPr="00F65650">
        <w:rPr>
          <w:rFonts w:eastAsiaTheme="minorEastAsia"/>
          <w:kern w:val="24"/>
        </w:rPr>
        <w:t>»,умений</w:t>
      </w:r>
      <w:proofErr w:type="spellEnd"/>
      <w:proofErr w:type="gramEnd"/>
      <w:r w:rsidRPr="00F65650">
        <w:rPr>
          <w:rFonts w:eastAsiaTheme="minorEastAsia"/>
          <w:kern w:val="24"/>
        </w:rPr>
        <w:t xml:space="preserve"> применять полученные знания при решении практических задач, </w:t>
      </w:r>
      <w:r w:rsidRPr="00F65650">
        <w:rPr>
          <w:rFonts w:eastAsiaTheme="minorEastAsia"/>
          <w:kern w:val="24"/>
        </w:rPr>
        <w:lastRenderedPageBreak/>
        <w:t>умений формулировать свои мысли, выступать, обосновывать свои решения, работать в команде, работать с дополнительной информацией, умений анализировать полученную информацию, слушать.</w:t>
      </w:r>
    </w:p>
    <w:p w:rsidR="00C96227" w:rsidRPr="007A5C55" w:rsidRDefault="006D567F" w:rsidP="00C22FFF">
      <w:pPr>
        <w:pStyle w:val="a3"/>
        <w:numPr>
          <w:ilvl w:val="0"/>
          <w:numId w:val="10"/>
        </w:numPr>
        <w:ind w:left="0" w:firstLine="0"/>
        <w:jc w:val="both"/>
      </w:pPr>
      <w:r w:rsidRPr="00F65650">
        <w:rPr>
          <w:rFonts w:eastAsiaTheme="minorEastAsia"/>
          <w:kern w:val="24"/>
        </w:rPr>
        <w:t>Деловой игре предшествует изучение темы, затем участники распределяют роли, получают задания, знакомится с дополнительным материалом, формулируют вопросы.</w:t>
      </w:r>
    </w:p>
    <w:p w:rsidR="007A5C55" w:rsidRDefault="007A5C55" w:rsidP="00C22FFF">
      <w:pPr>
        <w:jc w:val="both"/>
      </w:pPr>
    </w:p>
    <w:p w:rsidR="007A5C55" w:rsidRDefault="007A5C55" w:rsidP="00C22FFF">
      <w:pPr>
        <w:jc w:val="both"/>
      </w:pPr>
    </w:p>
    <w:p w:rsidR="00C96227" w:rsidRPr="00C96227" w:rsidRDefault="00C96227" w:rsidP="00C22FFF">
      <w:pPr>
        <w:jc w:val="both"/>
        <w:rPr>
          <w:rFonts w:ascii="Times New Roman" w:hAnsi="Times New Roman" w:cs="Times New Roman"/>
          <w:sz w:val="24"/>
          <w:szCs w:val="24"/>
        </w:rPr>
      </w:pPr>
      <w:r w:rsidRPr="00C96227">
        <w:rPr>
          <w:rFonts w:ascii="Times New Roman" w:hAnsi="Times New Roman" w:cs="Times New Roman"/>
          <w:sz w:val="24"/>
          <w:szCs w:val="24"/>
        </w:rPr>
        <w:t>Деловая игра имитирует работу научно – исследовательского института, который получает правительственное задание по разработке оптимальных условий получения аммиака, технологии производства, устройство аппаратуры.</w:t>
      </w:r>
    </w:p>
    <w:p w:rsidR="00C96227" w:rsidRDefault="00C96227" w:rsidP="00C22FFF">
      <w:pPr>
        <w:jc w:val="both"/>
        <w:rPr>
          <w:rFonts w:ascii="Times New Roman" w:hAnsi="Times New Roman" w:cs="Times New Roman"/>
          <w:sz w:val="24"/>
          <w:szCs w:val="24"/>
        </w:rPr>
      </w:pPr>
      <w:r w:rsidRPr="00C96227">
        <w:rPr>
          <w:rFonts w:ascii="Times New Roman" w:hAnsi="Times New Roman" w:cs="Times New Roman"/>
          <w:sz w:val="24"/>
          <w:szCs w:val="24"/>
        </w:rPr>
        <w:t>В игре участвуют: Директор НИИ, Главный инженер, Историк, Начальники отделов: теоретического, технологического, экологического, Инспектора: по охране труда, по охране окружающей среды, рабочие.</w:t>
      </w:r>
    </w:p>
    <w:p w:rsidR="0084192A" w:rsidRDefault="0084192A" w:rsidP="00C22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92A" w:rsidRPr="0084192A" w:rsidRDefault="0084192A" w:rsidP="00C22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C55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C96227" w:rsidRDefault="00C96227" w:rsidP="00C22FFF">
      <w:pPr>
        <w:jc w:val="both"/>
        <w:rPr>
          <w:rFonts w:ascii="Times New Roman" w:hAnsi="Times New Roman" w:cs="Times New Roman"/>
          <w:sz w:val="24"/>
          <w:szCs w:val="24"/>
        </w:rPr>
      </w:pPr>
      <w:r w:rsidRPr="00C96227">
        <w:rPr>
          <w:rFonts w:ascii="Times New Roman" w:hAnsi="Times New Roman" w:cs="Times New Roman"/>
          <w:sz w:val="24"/>
          <w:szCs w:val="24"/>
        </w:rPr>
        <w:t>К игре готовятся плакаты, схема «аппаратуры для производства аммиака», «производство аммиака». В процессе обсуждения работа всех отделов оценивается по количеству выступлений, рационализаторским предложениям и критическим замечаниям к другим отделам, по ответам на вопросы оппонентов. Игру начинает директор НИИ, который рассказывает о роли аммиака в народном хозяйстве (сельское хозяйство, промышленность). Формулирует правительственное задание. Дальше слово предоставляется главному инженеру – «дирижеру» игры. Он формулирует основные вопросы дискуссии (записанные заранее): Выбор газовой смеси, источники сырья, выбор оптимальной температуры, выбор оптимального давления, подбор катализатора, технологический процесс, устройство аппаратуры, техника безопасности, охрана окружающей среды.</w:t>
      </w:r>
    </w:p>
    <w:p w:rsidR="0084192A" w:rsidRPr="0084192A" w:rsidRDefault="0084192A" w:rsidP="00C22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92A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7A5C55" w:rsidRPr="00F65650" w:rsidRDefault="007A5C55" w:rsidP="00C22FFF">
      <w:pPr>
        <w:jc w:val="both"/>
        <w:rPr>
          <w:rFonts w:ascii="Times New Roman" w:hAnsi="Times New Roman" w:cs="Times New Roman"/>
          <w:sz w:val="24"/>
          <w:szCs w:val="24"/>
        </w:rPr>
      </w:pPr>
      <w:r w:rsidRPr="00F65650">
        <w:rPr>
          <w:rFonts w:ascii="Times New Roman" w:hAnsi="Times New Roman" w:cs="Times New Roman"/>
          <w:sz w:val="24"/>
          <w:szCs w:val="24"/>
        </w:rPr>
        <w:t>Во время игры главный инженер поочередно предоставляет слово представителям всех отделов НИИ и оппонентам, руководит ходом игры.</w:t>
      </w:r>
    </w:p>
    <w:p w:rsidR="007A5C55" w:rsidRPr="00C96227" w:rsidRDefault="007A5C55" w:rsidP="00C22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0F2" w:rsidRPr="00F65650" w:rsidRDefault="0084192A" w:rsidP="00C22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6D567F" w:rsidRPr="00F65650" w:rsidRDefault="006D567F" w:rsidP="00C22F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650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F65650">
        <w:rPr>
          <w:rFonts w:ascii="Times New Roman" w:hAnsi="Times New Roman" w:cs="Times New Roman"/>
          <w:sz w:val="24"/>
          <w:szCs w:val="24"/>
        </w:rPr>
        <w:t xml:space="preserve"> организация на уроках химии, а также разных форм целенаправленной </w:t>
      </w:r>
      <w:proofErr w:type="spellStart"/>
      <w:r w:rsidRPr="00F6565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65650">
        <w:rPr>
          <w:rFonts w:ascii="Times New Roman" w:hAnsi="Times New Roman" w:cs="Times New Roman"/>
          <w:sz w:val="24"/>
          <w:szCs w:val="24"/>
        </w:rPr>
        <w:t xml:space="preserve"> работы средствами учебного предмета (сочинение, экскурсии, ученический демонстрационный эксперимент, классный час, деловая игра, беседы с учащимися) позволила расширить знания школьников о специальностях, связанных с химией; выявить детей, интересующихся химией, помочь им в развитии их склонности и в выборе будущей профессии.</w:t>
      </w:r>
    </w:p>
    <w:p w:rsidR="00DE20F2" w:rsidRPr="00DE20F2" w:rsidRDefault="00DE20F2" w:rsidP="00C22FFF">
      <w:pPr>
        <w:pStyle w:val="a4"/>
        <w:spacing w:before="58" w:beforeAutospacing="0" w:after="0" w:afterAutospacing="0"/>
        <w:jc w:val="both"/>
      </w:pPr>
    </w:p>
    <w:p w:rsidR="00633E65" w:rsidRPr="00DE20F2" w:rsidRDefault="00633E65" w:rsidP="00C2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E65" w:rsidRPr="00DE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D81"/>
    <w:multiLevelType w:val="hybridMultilevel"/>
    <w:tmpl w:val="C26C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25D"/>
    <w:multiLevelType w:val="hybridMultilevel"/>
    <w:tmpl w:val="0FD6D0D8"/>
    <w:lvl w:ilvl="0" w:tplc="642A112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7F0BC2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7FE133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FEEEE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E5E001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0DEB5C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7284B2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6CE6F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A6C28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E335BFA"/>
    <w:multiLevelType w:val="hybridMultilevel"/>
    <w:tmpl w:val="90E08CA4"/>
    <w:lvl w:ilvl="0" w:tplc="0ED41A6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66E3BB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E87DA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C9C12E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DF2A8A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00F35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596C01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C2277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0562A3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113608CB"/>
    <w:multiLevelType w:val="hybridMultilevel"/>
    <w:tmpl w:val="09B85816"/>
    <w:lvl w:ilvl="0" w:tplc="DBC811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920F4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B06EE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80741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A86D6B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4A49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E41F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D075D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F40472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1D9F0BFF"/>
    <w:multiLevelType w:val="hybridMultilevel"/>
    <w:tmpl w:val="F4784ABE"/>
    <w:lvl w:ilvl="0" w:tplc="D7985E9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0447C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CCED7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E162F1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B14E1C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8E58F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E81DB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88A6E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ED8147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39647398"/>
    <w:multiLevelType w:val="hybridMultilevel"/>
    <w:tmpl w:val="CF0CA264"/>
    <w:lvl w:ilvl="0" w:tplc="5740AB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81ED67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2B279E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C07D3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EAA26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73C9D6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48B87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ED617F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970F4C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43846029"/>
    <w:multiLevelType w:val="hybridMultilevel"/>
    <w:tmpl w:val="A9A49538"/>
    <w:lvl w:ilvl="0" w:tplc="06E60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62E1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F479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FEA6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DEDE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4AC0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70E0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2ADC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BFCD0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35B7E"/>
    <w:multiLevelType w:val="hybridMultilevel"/>
    <w:tmpl w:val="60D892F2"/>
    <w:lvl w:ilvl="0" w:tplc="E068816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7D293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B824F3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C34804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18E77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D94358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576C8B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C6CBFD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28D7B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6BBB2A8E"/>
    <w:multiLevelType w:val="hybridMultilevel"/>
    <w:tmpl w:val="AB50B2E0"/>
    <w:lvl w:ilvl="0" w:tplc="CB620DC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DE2B4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D6C78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0F4796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BE6B6F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E2097B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EA4C6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5682F9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59AB51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72A445EE"/>
    <w:multiLevelType w:val="hybridMultilevel"/>
    <w:tmpl w:val="09EE7496"/>
    <w:lvl w:ilvl="0" w:tplc="383CB66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886791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5EE09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C88C22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D540E5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5A2545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19A535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A02D3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AAC81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741759B1"/>
    <w:multiLevelType w:val="hybridMultilevel"/>
    <w:tmpl w:val="3C6E91A4"/>
    <w:lvl w:ilvl="0" w:tplc="BAF833F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5831B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40C90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302B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D0FF7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2600F0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81EBBE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9468A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96CD5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70"/>
    <w:rsid w:val="00622468"/>
    <w:rsid w:val="00633E65"/>
    <w:rsid w:val="006D567F"/>
    <w:rsid w:val="007A5A38"/>
    <w:rsid w:val="007A5C55"/>
    <w:rsid w:val="0084192A"/>
    <w:rsid w:val="00910166"/>
    <w:rsid w:val="009142E6"/>
    <w:rsid w:val="00C22FFF"/>
    <w:rsid w:val="00C61170"/>
    <w:rsid w:val="00C96227"/>
    <w:rsid w:val="00CF756D"/>
    <w:rsid w:val="00DE20F2"/>
    <w:rsid w:val="00E9482A"/>
    <w:rsid w:val="00F65650"/>
    <w:rsid w:val="00F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7C0D"/>
  <w15:docId w15:val="{D33525B7-63A6-4ABF-B733-A736790E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3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29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24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1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1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8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27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28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10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36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0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83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234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3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80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2188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372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076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554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027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77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36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6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31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76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252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31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93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108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09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2095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690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421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359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534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015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403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Березнева</dc:creator>
  <cp:lastModifiedBy>Бараболя Светлана Анатольевна</cp:lastModifiedBy>
  <cp:revision>5</cp:revision>
  <dcterms:created xsi:type="dcterms:W3CDTF">2024-01-21T09:37:00Z</dcterms:created>
  <dcterms:modified xsi:type="dcterms:W3CDTF">2024-03-27T05:00:00Z</dcterms:modified>
</cp:coreProperties>
</file>