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96F" w:rsidRPr="005B2FF5" w:rsidRDefault="006E596F" w:rsidP="006E596F">
      <w:pPr>
        <w:pStyle w:val="3"/>
        <w:rPr>
          <w:sz w:val="24"/>
          <w:szCs w:val="24"/>
        </w:rPr>
      </w:pPr>
      <w:r w:rsidRPr="005B2FF5">
        <w:rPr>
          <w:sz w:val="24"/>
          <w:szCs w:val="24"/>
        </w:rPr>
        <w:t>АДМИНИСТРАЦИЯ ГОРОДА ТОМСКА</w:t>
      </w:r>
    </w:p>
    <w:p w:rsidR="006E596F" w:rsidRPr="005B2FF5" w:rsidRDefault="006E596F" w:rsidP="006E596F">
      <w:pPr>
        <w:pStyle w:val="1"/>
        <w:jc w:val="center"/>
        <w:rPr>
          <w:b/>
          <w:bCs/>
          <w:szCs w:val="24"/>
        </w:rPr>
      </w:pPr>
      <w:r w:rsidRPr="005B2FF5">
        <w:rPr>
          <w:b/>
          <w:bCs/>
          <w:szCs w:val="24"/>
        </w:rPr>
        <w:t>ДЕПАРТАМЕНТ ОБРАЗОВАНИЯ</w:t>
      </w:r>
    </w:p>
    <w:p w:rsidR="006E596F" w:rsidRPr="005B2FF5" w:rsidRDefault="006E596F" w:rsidP="006E596F">
      <w:pPr>
        <w:jc w:val="center"/>
      </w:pPr>
      <w:r w:rsidRPr="005B2FF5">
        <w:t>МУНИЦИПАЛЬНОЕ АВТОНОМНОЕ УЧРЕЖДЕНИЕ ИНФОРМАЦИОННО-МЕТОДИЧЕСКИЙ ЦЕНТР  ГОРОДА ТОМСКА</w:t>
      </w:r>
    </w:p>
    <w:p w:rsidR="006E596F" w:rsidRDefault="006E596F" w:rsidP="006E596F">
      <w:pPr>
        <w:jc w:val="center"/>
      </w:pPr>
    </w:p>
    <w:p w:rsidR="006E596F" w:rsidRDefault="006E596F" w:rsidP="006E596F">
      <w:pPr>
        <w:jc w:val="center"/>
      </w:pPr>
    </w:p>
    <w:p w:rsidR="006E596F" w:rsidRPr="005B2FF5" w:rsidRDefault="006E596F" w:rsidP="006E596F">
      <w:pPr>
        <w:spacing w:line="360" w:lineRule="auto"/>
        <w:jc w:val="center"/>
        <w:rPr>
          <w:b/>
        </w:rPr>
      </w:pPr>
      <w:r w:rsidRPr="005B2FF5">
        <w:rPr>
          <w:b/>
        </w:rPr>
        <w:t>ИНФОРМАЦИОННОЕ ПИСЬМО</w:t>
      </w:r>
    </w:p>
    <w:p w:rsidR="006E596F" w:rsidRPr="005B2FF5" w:rsidRDefault="006E596F" w:rsidP="006E596F">
      <w:pPr>
        <w:spacing w:line="360" w:lineRule="auto"/>
        <w:jc w:val="center"/>
      </w:pPr>
      <w:r w:rsidRPr="005B2FF5">
        <w:t xml:space="preserve">О </w:t>
      </w:r>
      <w:r w:rsidR="00E669B2">
        <w:t>проведении в декабре 201</w:t>
      </w:r>
      <w:r w:rsidR="00C437D9">
        <w:t>6</w:t>
      </w:r>
      <w:r w:rsidR="00E669B2">
        <w:t xml:space="preserve"> года р</w:t>
      </w:r>
      <w:r w:rsidRPr="005B2FF5">
        <w:t>егиональной юниорской олимпиады школьников по математике.</w:t>
      </w:r>
    </w:p>
    <w:p w:rsidR="006E596F" w:rsidRPr="00796B11" w:rsidRDefault="006E596F" w:rsidP="006E596F">
      <w:pPr>
        <w:ind w:firstLine="567"/>
        <w:jc w:val="both"/>
      </w:pPr>
      <w:r w:rsidRPr="00796B11">
        <w:t xml:space="preserve">Муниципальное автономное учреждение информационно-методический центр города Томска совместно с </w:t>
      </w:r>
      <w:r w:rsidRPr="00787956">
        <w:t xml:space="preserve">кафедрой развития математического образования ТГПУ организует проведение традиционной </w:t>
      </w:r>
      <w:r w:rsidR="00E669B2">
        <w:t>р</w:t>
      </w:r>
      <w:r w:rsidRPr="005B2FF5">
        <w:t>егиональной юниорской олимпиады школьников 5-6 классов</w:t>
      </w:r>
      <w:r w:rsidRPr="00796B11">
        <w:t xml:space="preserve"> общеобразовательных школ </w:t>
      </w:r>
      <w:r>
        <w:t xml:space="preserve">по математике </w:t>
      </w:r>
      <w:r w:rsidR="00C437D9" w:rsidRPr="00C437D9">
        <w:rPr>
          <w:b/>
        </w:rPr>
        <w:t>9</w:t>
      </w:r>
      <w:r w:rsidRPr="00C437D9">
        <w:rPr>
          <w:b/>
        </w:rPr>
        <w:t xml:space="preserve"> </w:t>
      </w:r>
      <w:r w:rsidRPr="00796B11">
        <w:rPr>
          <w:b/>
        </w:rPr>
        <w:t>декабря 201</w:t>
      </w:r>
      <w:r w:rsidR="00C437D9">
        <w:rPr>
          <w:b/>
        </w:rPr>
        <w:t>6</w:t>
      </w:r>
      <w:r w:rsidRPr="00796B11">
        <w:t xml:space="preserve"> года на базе Муниципального </w:t>
      </w:r>
      <w:r>
        <w:t>бюджетного</w:t>
      </w:r>
      <w:r w:rsidRPr="00796B11">
        <w:t xml:space="preserve"> общеобразовательного учреждения </w:t>
      </w:r>
      <w:r>
        <w:t xml:space="preserve">Русская классическая </w:t>
      </w:r>
      <w:r w:rsidRPr="00796B11">
        <w:t>гимнази</w:t>
      </w:r>
      <w:r>
        <w:t>и № 2 города Томска.</w:t>
      </w:r>
    </w:p>
    <w:p w:rsidR="006E596F" w:rsidRPr="00796B11" w:rsidRDefault="006E596F" w:rsidP="006E596F">
      <w:pPr>
        <w:jc w:val="both"/>
      </w:pPr>
      <w:r w:rsidRPr="00796B11">
        <w:t>Цели проведения олимпиады:</w:t>
      </w:r>
    </w:p>
    <w:p w:rsidR="006E596F" w:rsidRPr="00796B11" w:rsidRDefault="006E596F" w:rsidP="006E596F">
      <w:pPr>
        <w:pStyle w:val="a3"/>
        <w:numPr>
          <w:ilvl w:val="0"/>
          <w:numId w:val="1"/>
        </w:numPr>
        <w:jc w:val="both"/>
      </w:pPr>
      <w:r>
        <w:t xml:space="preserve">Повышение у </w:t>
      </w:r>
      <w:r w:rsidRPr="00796B11">
        <w:t xml:space="preserve">учащихся </w:t>
      </w:r>
      <w:r>
        <w:t>интереса</w:t>
      </w:r>
      <w:r w:rsidRPr="00796B11">
        <w:t xml:space="preserve"> к изучению  математики. </w:t>
      </w:r>
      <w:bookmarkStart w:id="0" w:name="_GoBack"/>
      <w:bookmarkEnd w:id="0"/>
    </w:p>
    <w:p w:rsidR="006E596F" w:rsidRPr="00796B11" w:rsidRDefault="006E596F" w:rsidP="006E596F">
      <w:pPr>
        <w:pStyle w:val="a3"/>
        <w:numPr>
          <w:ilvl w:val="0"/>
          <w:numId w:val="1"/>
        </w:numPr>
        <w:jc w:val="both"/>
      </w:pPr>
      <w:r w:rsidRPr="00796B11">
        <w:t>Развитие логического мышления</w:t>
      </w:r>
      <w:r>
        <w:t xml:space="preserve"> и </w:t>
      </w:r>
      <w:r w:rsidRPr="00796B11">
        <w:t xml:space="preserve">творческих способностей </w:t>
      </w:r>
      <w:r>
        <w:t xml:space="preserve">у </w:t>
      </w:r>
      <w:r w:rsidRPr="00796B11">
        <w:t>учащихся.</w:t>
      </w:r>
    </w:p>
    <w:p w:rsidR="006E596F" w:rsidRDefault="006E596F" w:rsidP="006E596F">
      <w:pPr>
        <w:pStyle w:val="a3"/>
        <w:numPr>
          <w:ilvl w:val="0"/>
          <w:numId w:val="1"/>
        </w:numPr>
        <w:jc w:val="both"/>
      </w:pPr>
      <w:r>
        <w:rPr>
          <w:bCs/>
        </w:rPr>
        <w:t>Раннее в</w:t>
      </w:r>
      <w:r w:rsidRPr="00796B11">
        <w:rPr>
          <w:bCs/>
        </w:rPr>
        <w:t>ыявление</w:t>
      </w:r>
      <w:r w:rsidRPr="00796B11">
        <w:t xml:space="preserve"> </w:t>
      </w:r>
      <w:r w:rsidRPr="00796B11">
        <w:rPr>
          <w:bCs/>
        </w:rPr>
        <w:t>наиболее способных</w:t>
      </w:r>
      <w:r w:rsidRPr="00796B11">
        <w:t xml:space="preserve"> </w:t>
      </w:r>
      <w:r>
        <w:t>школьников</w:t>
      </w:r>
      <w:r w:rsidRPr="00796B11">
        <w:t xml:space="preserve"> для участия в городском проекте «Томский олимпиадный тренинг». </w:t>
      </w:r>
    </w:p>
    <w:p w:rsidR="006E596F" w:rsidRDefault="006E596F" w:rsidP="006E596F">
      <w:pPr>
        <w:ind w:firstLine="567"/>
        <w:jc w:val="both"/>
      </w:pPr>
      <w:r w:rsidRPr="002D158C">
        <w:t xml:space="preserve">Участниками </w:t>
      </w:r>
      <w:r w:rsidR="00E669B2">
        <w:t>р</w:t>
      </w:r>
      <w:r w:rsidRPr="005B2FF5">
        <w:t xml:space="preserve">егиональной </w:t>
      </w:r>
      <w:r w:rsidRPr="002D158C">
        <w:t>юниорской олимпиады по математике являются обучающиеся 5-</w:t>
      </w:r>
      <w:r>
        <w:t>6</w:t>
      </w:r>
      <w:r w:rsidRPr="002D158C">
        <w:t xml:space="preserve"> классов </w:t>
      </w:r>
      <w:r>
        <w:t>общеобразовательных учреждений</w:t>
      </w:r>
      <w:r w:rsidR="001C78FF">
        <w:t>.</w:t>
      </w:r>
      <w:r>
        <w:t xml:space="preserve"> </w:t>
      </w:r>
    </w:p>
    <w:p w:rsidR="006E596F" w:rsidRDefault="00E669B2" w:rsidP="006E596F">
      <w:pPr>
        <w:ind w:firstLine="567"/>
        <w:jc w:val="both"/>
      </w:pPr>
      <w:r>
        <w:t>Победители и призёры р</w:t>
      </w:r>
      <w:r w:rsidR="006E596F">
        <w:t>егиональной юниорской олимпиады по математике в каждой параллели классов награждаются дипломами, участники получают сертификаты участия,  учителя, подготовившие победителей и призёров олимпиады, получают благодарственные письма.</w:t>
      </w:r>
    </w:p>
    <w:p w:rsidR="006E596F" w:rsidRDefault="006E596F" w:rsidP="006E596F">
      <w:pPr>
        <w:ind w:firstLine="567"/>
        <w:jc w:val="both"/>
      </w:pPr>
      <w:r w:rsidRPr="002D158C">
        <w:t xml:space="preserve">Участие в </w:t>
      </w:r>
      <w:r w:rsidR="00E669B2">
        <w:t>р</w:t>
      </w:r>
      <w:r w:rsidRPr="005B2FF5">
        <w:t>егиональной</w:t>
      </w:r>
      <w:r w:rsidRPr="00500B17">
        <w:rPr>
          <w:color w:val="FF0000"/>
        </w:rPr>
        <w:t xml:space="preserve"> </w:t>
      </w:r>
      <w:r w:rsidRPr="002D158C">
        <w:t xml:space="preserve">юниорской олимпиаде </w:t>
      </w:r>
      <w:r w:rsidRPr="00F34252">
        <w:rPr>
          <w:bCs/>
        </w:rPr>
        <w:t>платное</w:t>
      </w:r>
      <w:r w:rsidRPr="00337175">
        <w:rPr>
          <w:bCs/>
        </w:rPr>
        <w:t>.</w:t>
      </w:r>
      <w:r w:rsidRPr="002D158C">
        <w:t xml:space="preserve"> </w:t>
      </w:r>
      <w:r>
        <w:t xml:space="preserve">Оплата за каждого участника составляет </w:t>
      </w:r>
      <w:r w:rsidR="00F34252" w:rsidRPr="00F34252">
        <w:t>200</w:t>
      </w:r>
      <w:r>
        <w:t xml:space="preserve"> рублей. </w:t>
      </w:r>
      <w:r w:rsidRPr="002D158C">
        <w:t xml:space="preserve">Документы, на основе которых осуществляются платные услуги, размещены на сайте </w:t>
      </w:r>
      <w:hyperlink r:id="rId5" w:history="1">
        <w:r w:rsidR="001A5CD7" w:rsidRPr="00393913">
          <w:rPr>
            <w:rStyle w:val="a4"/>
            <w:bCs/>
            <w:lang w:val="en-US"/>
          </w:rPr>
          <w:t>http</w:t>
        </w:r>
        <w:r w:rsidR="001A5CD7" w:rsidRPr="00393913">
          <w:rPr>
            <w:rStyle w:val="a4"/>
            <w:bCs/>
          </w:rPr>
          <w:t>://</w:t>
        </w:r>
        <w:proofErr w:type="spellStart"/>
        <w:r w:rsidR="001A5CD7" w:rsidRPr="00393913">
          <w:rPr>
            <w:rStyle w:val="a4"/>
            <w:bCs/>
            <w:lang w:val="en-US"/>
          </w:rPr>
          <w:t>imc</w:t>
        </w:r>
        <w:proofErr w:type="spellEnd"/>
        <w:r w:rsidR="001A5CD7" w:rsidRPr="00393913">
          <w:rPr>
            <w:rStyle w:val="a4"/>
            <w:bCs/>
          </w:rPr>
          <w:t>.</w:t>
        </w:r>
        <w:proofErr w:type="spellStart"/>
        <w:r w:rsidR="001A5CD7" w:rsidRPr="00393913">
          <w:rPr>
            <w:rStyle w:val="a4"/>
            <w:bCs/>
            <w:lang w:val="en-US"/>
          </w:rPr>
          <w:t>tomsk</w:t>
        </w:r>
        <w:proofErr w:type="spellEnd"/>
        <w:r w:rsidR="001A5CD7" w:rsidRPr="00393913">
          <w:rPr>
            <w:rStyle w:val="a4"/>
            <w:bCs/>
          </w:rPr>
          <w:t>.</w:t>
        </w:r>
        <w:proofErr w:type="spellStart"/>
        <w:r w:rsidR="001A5CD7" w:rsidRPr="00393913">
          <w:rPr>
            <w:rStyle w:val="a4"/>
            <w:bCs/>
            <w:lang w:val="en-US"/>
          </w:rPr>
          <w:t>ru</w:t>
        </w:r>
        <w:proofErr w:type="spellEnd"/>
      </w:hyperlink>
      <w:r w:rsidRPr="002D158C">
        <w:t xml:space="preserve">  в разделе «Платные услуги»</w:t>
      </w:r>
      <w:r w:rsidR="00F34252">
        <w:t xml:space="preserve"> для родителей</w:t>
      </w:r>
      <w:r w:rsidR="00C437D9">
        <w:t>, а также в новостной строке (номер договора не ставим)</w:t>
      </w:r>
      <w:r w:rsidRPr="002D158C">
        <w:t xml:space="preserve">. </w:t>
      </w:r>
    </w:p>
    <w:p w:rsidR="001A5CD7" w:rsidRDefault="001A5CD7" w:rsidP="001A5CD7">
      <w:pPr>
        <w:jc w:val="both"/>
      </w:pPr>
      <w:r>
        <w:t xml:space="preserve">     Общеобразовательные </w:t>
      </w:r>
      <w:proofErr w:type="gramStart"/>
      <w:r>
        <w:t>учреждения  подают</w:t>
      </w:r>
      <w:proofErr w:type="gramEnd"/>
      <w:r>
        <w:t xml:space="preserve"> заявки и оплачивают участие обучающихся в </w:t>
      </w:r>
      <w:r w:rsidR="00500B17">
        <w:t>олимпиаде</w:t>
      </w:r>
      <w:r>
        <w:t xml:space="preserve"> не позднее, чем за 2 дня до начала </w:t>
      </w:r>
      <w:r w:rsidR="00500B17">
        <w:t>олимпиады</w:t>
      </w:r>
      <w:r>
        <w:t xml:space="preserve"> (</w:t>
      </w:r>
      <w:r w:rsidR="00C437D9">
        <w:t>7</w:t>
      </w:r>
      <w:r>
        <w:t xml:space="preserve"> декабря включительно). </w:t>
      </w:r>
      <w:r w:rsidRPr="003E545F">
        <w:t xml:space="preserve">Общеобразовательные учреждения, не подавшие заявки </w:t>
      </w:r>
      <w:r>
        <w:t xml:space="preserve">и не оплатившие </w:t>
      </w:r>
      <w:r w:rsidRPr="003E545F">
        <w:t xml:space="preserve">к установленному сроку, к участию в </w:t>
      </w:r>
      <w:r w:rsidR="00500B17">
        <w:t>олимпиаде</w:t>
      </w:r>
      <w:r w:rsidRPr="003E545F">
        <w:t xml:space="preserve"> </w:t>
      </w:r>
      <w:r w:rsidRPr="0038033F">
        <w:rPr>
          <w:b/>
        </w:rPr>
        <w:t>не допускаются</w:t>
      </w:r>
      <w:r w:rsidRPr="003E545F">
        <w:t>.</w:t>
      </w:r>
    </w:p>
    <w:p w:rsidR="001A5CD7" w:rsidRDefault="0038033F" w:rsidP="001A5CD7">
      <w:pPr>
        <w:jc w:val="both"/>
      </w:pPr>
      <w:r>
        <w:rPr>
          <w:b/>
        </w:rPr>
        <w:t xml:space="preserve">     </w:t>
      </w:r>
      <w:r w:rsidR="001A5CD7" w:rsidRPr="001A5CD7">
        <w:rPr>
          <w:b/>
        </w:rPr>
        <w:t>Внимание!</w:t>
      </w:r>
      <w:r w:rsidR="001A5CD7">
        <w:t xml:space="preserve"> В день проведения </w:t>
      </w:r>
      <w:r w:rsidR="00500B17">
        <w:t>олимпиады</w:t>
      </w:r>
      <w:r w:rsidR="001A5CD7">
        <w:t xml:space="preserve">, </w:t>
      </w:r>
      <w:r w:rsidR="00C437D9">
        <w:t>9</w:t>
      </w:r>
      <w:r w:rsidR="001A5CD7">
        <w:t xml:space="preserve"> декабря, участник должен сопровождаться к месту проведения и во время </w:t>
      </w:r>
      <w:r w:rsidR="00500B17">
        <w:t>олимпиады</w:t>
      </w:r>
      <w:r w:rsidR="001A5CD7">
        <w:t xml:space="preserve"> или </w:t>
      </w:r>
      <w:proofErr w:type="gramStart"/>
      <w:r w:rsidR="001A5CD7">
        <w:t>учителем</w:t>
      </w:r>
      <w:proofErr w:type="gramEnd"/>
      <w:r w:rsidR="001A5CD7">
        <w:t xml:space="preserve"> или родителем (</w:t>
      </w:r>
      <w:r w:rsidR="001A5CD7" w:rsidRPr="00B6790C">
        <w:t>законным представителем</w:t>
      </w:r>
      <w:r w:rsidR="001A5CD7">
        <w:t>)</w:t>
      </w:r>
      <w:r w:rsidR="001A5CD7" w:rsidRPr="00B6790C">
        <w:t xml:space="preserve"> </w:t>
      </w:r>
      <w:r w:rsidR="001A5CD7">
        <w:t xml:space="preserve">участника </w:t>
      </w:r>
      <w:r w:rsidR="00500B17">
        <w:t>олимпиады</w:t>
      </w:r>
      <w:r w:rsidR="001A5CD7">
        <w:t xml:space="preserve">. Документы </w:t>
      </w:r>
      <w:r>
        <w:t xml:space="preserve">(акт и договор) </w:t>
      </w:r>
      <w:r w:rsidR="001A5CD7">
        <w:t>скачивать и заполнять в двух экземплярах, квитанци</w:t>
      </w:r>
      <w:r>
        <w:t>ю и заявление в одном экземпляре</w:t>
      </w:r>
      <w:r w:rsidR="001A5CD7">
        <w:t xml:space="preserve">. </w:t>
      </w:r>
      <w:r>
        <w:t>Д</w:t>
      </w:r>
      <w:r w:rsidR="001A5CD7">
        <w:t>оговор, акт, з</w:t>
      </w:r>
      <w:r>
        <w:t>аявление и оплаченная квитанция</w:t>
      </w:r>
      <w:r w:rsidR="001A5CD7">
        <w:t xml:space="preserve">, заполненные  </w:t>
      </w:r>
      <w:r w:rsidR="001A5CD7" w:rsidRPr="0098294D">
        <w:rPr>
          <w:b/>
        </w:rPr>
        <w:t xml:space="preserve">только </w:t>
      </w:r>
      <w:r w:rsidR="001A5CD7" w:rsidRPr="0038033F">
        <w:rPr>
          <w:b/>
          <w:sz w:val="28"/>
          <w:szCs w:val="28"/>
        </w:rPr>
        <w:t>синей</w:t>
      </w:r>
      <w:r w:rsidR="001A5CD7" w:rsidRPr="0098294D">
        <w:rPr>
          <w:b/>
        </w:rPr>
        <w:t xml:space="preserve"> пастой</w:t>
      </w:r>
      <w:r w:rsidR="001A5CD7">
        <w:t xml:space="preserve"> - можно приносить заранее в информационно-методический центр, </w:t>
      </w:r>
      <w:r w:rsidR="001A5CD7" w:rsidRPr="00FF4D9B">
        <w:rPr>
          <w:b/>
        </w:rPr>
        <w:t xml:space="preserve">конечный срок -   </w:t>
      </w:r>
      <w:r w:rsidR="00C437D9">
        <w:rPr>
          <w:b/>
        </w:rPr>
        <w:t>8</w:t>
      </w:r>
      <w:r w:rsidR="00500B17">
        <w:rPr>
          <w:b/>
        </w:rPr>
        <w:t xml:space="preserve"> декабря 2015г.</w:t>
      </w:r>
      <w:r w:rsidR="001A5CD7">
        <w:t xml:space="preserve"> Формы документов для скачивания и  заполнения выставлены на сайте </w:t>
      </w:r>
      <w:hyperlink r:id="rId6" w:history="1">
        <w:r w:rsidR="001A5CD7" w:rsidRPr="00393913">
          <w:rPr>
            <w:rStyle w:val="a4"/>
            <w:bCs/>
            <w:lang w:val="en-US"/>
          </w:rPr>
          <w:t>http</w:t>
        </w:r>
        <w:r w:rsidR="001A5CD7" w:rsidRPr="00393913">
          <w:rPr>
            <w:rStyle w:val="a4"/>
            <w:bCs/>
          </w:rPr>
          <w:t>://</w:t>
        </w:r>
        <w:proofErr w:type="spellStart"/>
        <w:r w:rsidR="001A5CD7" w:rsidRPr="00393913">
          <w:rPr>
            <w:rStyle w:val="a4"/>
            <w:bCs/>
            <w:lang w:val="en-US"/>
          </w:rPr>
          <w:t>imc</w:t>
        </w:r>
        <w:proofErr w:type="spellEnd"/>
        <w:r w:rsidR="001A5CD7" w:rsidRPr="00393913">
          <w:rPr>
            <w:rStyle w:val="a4"/>
            <w:bCs/>
          </w:rPr>
          <w:t>.</w:t>
        </w:r>
        <w:proofErr w:type="spellStart"/>
        <w:r w:rsidR="001A5CD7" w:rsidRPr="00393913">
          <w:rPr>
            <w:rStyle w:val="a4"/>
            <w:bCs/>
            <w:lang w:val="en-US"/>
          </w:rPr>
          <w:t>tomsk</w:t>
        </w:r>
        <w:proofErr w:type="spellEnd"/>
        <w:r w:rsidR="001A5CD7" w:rsidRPr="00393913">
          <w:rPr>
            <w:rStyle w:val="a4"/>
            <w:bCs/>
          </w:rPr>
          <w:t>.</w:t>
        </w:r>
        <w:proofErr w:type="spellStart"/>
        <w:r w:rsidR="001A5CD7" w:rsidRPr="00393913">
          <w:rPr>
            <w:rStyle w:val="a4"/>
            <w:bCs/>
            <w:lang w:val="en-US"/>
          </w:rPr>
          <w:t>ru</w:t>
        </w:r>
        <w:proofErr w:type="spellEnd"/>
      </w:hyperlink>
      <w:r w:rsidR="001A5CD7">
        <w:t>. Уважаемые коллеги, пожалуйста, проследите за правильностью заполнения документов родителями (законными представителями) - в договоре, акте и заявлении обязательна их роспись</w:t>
      </w:r>
      <w:r w:rsidR="00C437D9">
        <w:t xml:space="preserve">, номер </w:t>
      </w:r>
      <w:r w:rsidR="00C437D9" w:rsidRPr="00C437D9">
        <w:rPr>
          <w:b/>
        </w:rPr>
        <w:t>договора не ставить</w:t>
      </w:r>
      <w:r w:rsidR="001A5CD7">
        <w:t xml:space="preserve">! </w:t>
      </w:r>
    </w:p>
    <w:p w:rsidR="006E596F" w:rsidRPr="00594910" w:rsidRDefault="006E596F" w:rsidP="006E596F">
      <w:pPr>
        <w:spacing w:line="276" w:lineRule="auto"/>
        <w:jc w:val="both"/>
        <w:rPr>
          <w:b/>
        </w:rPr>
      </w:pPr>
      <w:r w:rsidRPr="00594910">
        <w:rPr>
          <w:b/>
        </w:rPr>
        <w:t>Для того</w:t>
      </w:r>
      <w:r>
        <w:rPr>
          <w:b/>
        </w:rPr>
        <w:t>,</w:t>
      </w:r>
      <w:r w:rsidRPr="00594910">
        <w:rPr>
          <w:b/>
        </w:rPr>
        <w:t xml:space="preserve"> чтобы принять участия в олимпиаде</w:t>
      </w:r>
      <w:r>
        <w:rPr>
          <w:b/>
        </w:rPr>
        <w:t>,</w:t>
      </w:r>
      <w:r w:rsidRPr="00594910">
        <w:rPr>
          <w:b/>
        </w:rPr>
        <w:t xml:space="preserve"> необходимо:</w:t>
      </w:r>
    </w:p>
    <w:p w:rsidR="006E596F" w:rsidRDefault="006E596F" w:rsidP="006E596F">
      <w:pPr>
        <w:pStyle w:val="a3"/>
        <w:numPr>
          <w:ilvl w:val="0"/>
          <w:numId w:val="2"/>
        </w:numPr>
        <w:spacing w:line="276" w:lineRule="auto"/>
        <w:jc w:val="both"/>
      </w:pPr>
      <w:r>
        <w:t xml:space="preserve">Составить заявку по форме, указанной в приложении и отправить её по электронной почте: </w:t>
      </w:r>
      <w:hyperlink r:id="rId7" w:history="1">
        <w:r w:rsidR="00500B17" w:rsidRPr="00E2629F">
          <w:rPr>
            <w:rStyle w:val="a4"/>
            <w:lang w:val="en-US"/>
          </w:rPr>
          <w:t>matematika</w:t>
        </w:r>
        <w:r w:rsidR="00500B17" w:rsidRPr="00E2629F">
          <w:rPr>
            <w:rStyle w:val="a4"/>
          </w:rPr>
          <w:t>_</w:t>
        </w:r>
        <w:r w:rsidR="00500B17" w:rsidRPr="00E2629F">
          <w:rPr>
            <w:rStyle w:val="a4"/>
            <w:lang w:val="en-US"/>
          </w:rPr>
          <w:t>imc</w:t>
        </w:r>
        <w:r w:rsidR="00500B17" w:rsidRPr="00E2629F">
          <w:rPr>
            <w:rStyle w:val="a4"/>
          </w:rPr>
          <w:t>2015@</w:t>
        </w:r>
        <w:r w:rsidR="00500B17" w:rsidRPr="00E2629F">
          <w:rPr>
            <w:rStyle w:val="a4"/>
            <w:lang w:val="en-US"/>
          </w:rPr>
          <w:t>mail</w:t>
        </w:r>
        <w:r w:rsidR="00500B17" w:rsidRPr="00E2629F">
          <w:rPr>
            <w:rStyle w:val="a4"/>
          </w:rPr>
          <w:t>.</w:t>
        </w:r>
        <w:r w:rsidR="00500B17" w:rsidRPr="00E2629F">
          <w:rPr>
            <w:rStyle w:val="a4"/>
            <w:lang w:val="en-US"/>
          </w:rPr>
          <w:t>ru</w:t>
        </w:r>
      </w:hyperlink>
      <w:r w:rsidR="00500B17">
        <w:t xml:space="preserve">, </w:t>
      </w:r>
    </w:p>
    <w:p w:rsidR="006E596F" w:rsidRDefault="006E596F" w:rsidP="006E596F">
      <w:pPr>
        <w:pStyle w:val="a3"/>
        <w:numPr>
          <w:ilvl w:val="0"/>
          <w:numId w:val="2"/>
        </w:numPr>
        <w:spacing w:line="276" w:lineRule="auto"/>
        <w:jc w:val="both"/>
      </w:pPr>
      <w:r>
        <w:t>Оплатить участие  через банк по квитанции, указанной в приложении;</w:t>
      </w:r>
    </w:p>
    <w:p w:rsidR="006E596F" w:rsidRDefault="006E596F" w:rsidP="006E596F">
      <w:pPr>
        <w:pStyle w:val="a3"/>
        <w:numPr>
          <w:ilvl w:val="0"/>
          <w:numId w:val="2"/>
        </w:numPr>
        <w:spacing w:line="276" w:lineRule="auto"/>
        <w:jc w:val="both"/>
      </w:pPr>
      <w:r>
        <w:t>Заполнить заявление</w:t>
      </w:r>
      <w:r w:rsidR="0038033F">
        <w:t xml:space="preserve"> и акт</w:t>
      </w:r>
      <w:r>
        <w:t>;</w:t>
      </w:r>
    </w:p>
    <w:p w:rsidR="0038033F" w:rsidRPr="0038033F" w:rsidRDefault="006E596F" w:rsidP="006E596F">
      <w:pPr>
        <w:pStyle w:val="a3"/>
        <w:numPr>
          <w:ilvl w:val="0"/>
          <w:numId w:val="2"/>
        </w:numPr>
        <w:spacing w:line="276" w:lineRule="auto"/>
        <w:jc w:val="both"/>
        <w:rPr>
          <w:b/>
        </w:rPr>
      </w:pPr>
      <w:r>
        <w:t>Оформить договор.</w:t>
      </w:r>
    </w:p>
    <w:p w:rsidR="00500B17" w:rsidRDefault="00500B17" w:rsidP="00500B17">
      <w:pPr>
        <w:pStyle w:val="a3"/>
      </w:pPr>
      <w:r>
        <w:lastRenderedPageBreak/>
        <w:t>Форма заявки для олимпиады  (5-6 классы)</w:t>
      </w:r>
    </w:p>
    <w:p w:rsidR="00500B17" w:rsidRDefault="00500B17" w:rsidP="00500B17">
      <w:pPr>
        <w:pStyle w:val="a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"/>
        <w:gridCol w:w="994"/>
        <w:gridCol w:w="1340"/>
        <w:gridCol w:w="1618"/>
      </w:tblGrid>
      <w:tr w:rsidR="00500B17" w:rsidRPr="00667F38" w:rsidTr="0080275A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17" w:rsidRDefault="00500B17" w:rsidP="0080275A">
            <w:pPr>
              <w:jc w:val="center"/>
            </w:pPr>
            <w:r>
              <w:t>ОУ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17" w:rsidRDefault="00500B17" w:rsidP="0080275A">
            <w:pPr>
              <w:jc w:val="center"/>
            </w:pPr>
            <w:r>
              <w:t>Класс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17" w:rsidRPr="00667F38" w:rsidRDefault="00500B17" w:rsidP="0080275A">
            <w:pPr>
              <w:jc w:val="center"/>
            </w:pPr>
            <w:r>
              <w:rPr>
                <w:sz w:val="22"/>
                <w:szCs w:val="22"/>
              </w:rPr>
              <w:t>Фамилия, имя участника</w:t>
            </w:r>
          </w:p>
          <w:p w:rsidR="00500B17" w:rsidRPr="00667F38" w:rsidRDefault="00500B17" w:rsidP="0080275A">
            <w:pPr>
              <w:jc w:val="center"/>
            </w:pPr>
            <w:r w:rsidRPr="00667F38">
              <w:rPr>
                <w:sz w:val="22"/>
                <w:szCs w:val="22"/>
              </w:rPr>
              <w:t>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17" w:rsidRDefault="00500B17" w:rsidP="0080275A">
            <w:pPr>
              <w:jc w:val="center"/>
              <w:rPr>
                <w:lang w:val="en-US"/>
              </w:rPr>
            </w:pPr>
            <w:r>
              <w:t>ФИО учителя,</w:t>
            </w:r>
          </w:p>
          <w:p w:rsidR="00500B17" w:rsidRPr="00666C76" w:rsidRDefault="00500B17" w:rsidP="0080275A">
            <w:pPr>
              <w:jc w:val="center"/>
            </w:pPr>
            <w:r>
              <w:t>контактные данные</w:t>
            </w:r>
          </w:p>
        </w:tc>
      </w:tr>
      <w:tr w:rsidR="00500B17" w:rsidRPr="00667F38" w:rsidTr="0080275A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17" w:rsidRDefault="00500B17" w:rsidP="0080275A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17" w:rsidRDefault="00500B17" w:rsidP="0080275A"/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17" w:rsidRDefault="00500B17" w:rsidP="0080275A"/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17" w:rsidRDefault="00500B17" w:rsidP="0080275A"/>
        </w:tc>
      </w:tr>
    </w:tbl>
    <w:p w:rsidR="006E596F" w:rsidRPr="003836CC" w:rsidRDefault="006E596F" w:rsidP="0038033F">
      <w:pPr>
        <w:pStyle w:val="a3"/>
        <w:spacing w:line="276" w:lineRule="auto"/>
        <w:jc w:val="both"/>
      </w:pPr>
      <w:r w:rsidRPr="003836CC">
        <w:t xml:space="preserve">Заявки в электронном виде принимаются до </w:t>
      </w:r>
      <w:r w:rsidR="00C437D9">
        <w:t>6</w:t>
      </w:r>
      <w:r w:rsidR="00500B17" w:rsidRPr="003836CC">
        <w:t xml:space="preserve"> декабря</w:t>
      </w:r>
      <w:r w:rsidRPr="003836CC">
        <w:t xml:space="preserve"> 201</w:t>
      </w:r>
      <w:r w:rsidR="00C437D9">
        <w:t>6</w:t>
      </w:r>
      <w:r w:rsidRPr="003836CC">
        <w:t xml:space="preserve"> года.</w:t>
      </w:r>
    </w:p>
    <w:p w:rsidR="006E596F" w:rsidRPr="003836CC" w:rsidRDefault="006E596F" w:rsidP="006E596F">
      <w:pPr>
        <w:spacing w:line="276" w:lineRule="auto"/>
        <w:jc w:val="both"/>
      </w:pPr>
      <w:r w:rsidRPr="003836CC">
        <w:t>Остальные документы принимаются посл</w:t>
      </w:r>
      <w:r w:rsidR="00CA17C3" w:rsidRPr="003836CC">
        <w:t xml:space="preserve">е отправления заявки, </w:t>
      </w:r>
      <w:r w:rsidR="00CA17C3" w:rsidRPr="003836CC">
        <w:rPr>
          <w:b/>
        </w:rPr>
        <w:t xml:space="preserve">очно </w:t>
      </w:r>
      <w:r w:rsidR="00CA17C3" w:rsidRPr="003836CC">
        <w:t xml:space="preserve">до </w:t>
      </w:r>
      <w:r w:rsidR="00C437D9">
        <w:t>8</w:t>
      </w:r>
      <w:r w:rsidRPr="003836CC">
        <w:t xml:space="preserve"> декабря в кабинете №1 ИМЦ (ул. Матросова, 8).</w:t>
      </w:r>
    </w:p>
    <w:p w:rsidR="006E596F" w:rsidRPr="003836CC" w:rsidRDefault="006E596F" w:rsidP="003836CC">
      <w:pPr>
        <w:spacing w:line="276" w:lineRule="auto"/>
        <w:ind w:firstLine="567"/>
        <w:jc w:val="both"/>
      </w:pPr>
      <w:r w:rsidRPr="005B2FF5">
        <w:rPr>
          <w:b/>
        </w:rPr>
        <w:t>По вопросам организации олимпиады обращаться</w:t>
      </w:r>
      <w:r w:rsidRPr="003836CC">
        <w:t xml:space="preserve">: МАУ ИМЦ города Томска </w:t>
      </w:r>
      <w:r w:rsidR="00CA17C3" w:rsidRPr="003836CC">
        <w:t>Бараболя Светлана Анатольевна</w:t>
      </w:r>
      <w:r w:rsidRPr="003836CC">
        <w:t>, методист по математике.</w:t>
      </w:r>
    </w:p>
    <w:p w:rsidR="006E596F" w:rsidRPr="003836CC" w:rsidRDefault="006E596F" w:rsidP="006E596F">
      <w:pPr>
        <w:spacing w:line="276" w:lineRule="auto"/>
      </w:pPr>
      <w:r w:rsidRPr="005B2FF5">
        <w:rPr>
          <w:b/>
        </w:rPr>
        <w:t>Адрес</w:t>
      </w:r>
      <w:r w:rsidRPr="003836CC">
        <w:t>: 634034, г. Томск, ул. Матросова, 8, кабинет 1.</w:t>
      </w:r>
    </w:p>
    <w:p w:rsidR="00156F86" w:rsidRPr="003836CC" w:rsidRDefault="006E596F" w:rsidP="00CA17C3">
      <w:pPr>
        <w:spacing w:line="276" w:lineRule="auto"/>
      </w:pPr>
      <w:r w:rsidRPr="005B2FF5">
        <w:rPr>
          <w:b/>
        </w:rPr>
        <w:t>Телефон</w:t>
      </w:r>
      <w:r w:rsidRPr="003836CC">
        <w:t xml:space="preserve"> рабочий: 8 (3822) 56-54-07, мобильный: 8-961-</w:t>
      </w:r>
      <w:r w:rsidR="00CA17C3" w:rsidRPr="003836CC">
        <w:t>098</w:t>
      </w:r>
      <w:r w:rsidRPr="003836CC">
        <w:t>-</w:t>
      </w:r>
      <w:r w:rsidR="00CA17C3" w:rsidRPr="003836CC">
        <w:t>16</w:t>
      </w:r>
      <w:r w:rsidRPr="003836CC">
        <w:t>-0</w:t>
      </w:r>
      <w:r w:rsidR="00CA17C3" w:rsidRPr="003836CC">
        <w:t>1</w:t>
      </w:r>
    </w:p>
    <w:sectPr w:rsidR="00156F86" w:rsidRPr="003836CC" w:rsidSect="0078795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55BC5"/>
    <w:multiLevelType w:val="hybridMultilevel"/>
    <w:tmpl w:val="BB240A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1D4C2D"/>
    <w:multiLevelType w:val="hybridMultilevel"/>
    <w:tmpl w:val="1ACE9E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596F"/>
    <w:rsid w:val="00156F86"/>
    <w:rsid w:val="001A5CD7"/>
    <w:rsid w:val="001C78FF"/>
    <w:rsid w:val="0038033F"/>
    <w:rsid w:val="003836CC"/>
    <w:rsid w:val="00396CBD"/>
    <w:rsid w:val="00404C89"/>
    <w:rsid w:val="00500B17"/>
    <w:rsid w:val="005B2FF5"/>
    <w:rsid w:val="006B02F3"/>
    <w:rsid w:val="006E596F"/>
    <w:rsid w:val="00787956"/>
    <w:rsid w:val="00C437D9"/>
    <w:rsid w:val="00CA17C3"/>
    <w:rsid w:val="00E669B2"/>
    <w:rsid w:val="00F3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ABA53"/>
  <w15:docId w15:val="{77302679-9F31-4532-8F4F-76BDF7F8B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596F"/>
    <w:pPr>
      <w:keepNext/>
      <w:jc w:val="right"/>
      <w:outlineLvl w:val="0"/>
    </w:pPr>
    <w:rPr>
      <w:szCs w:val="20"/>
    </w:rPr>
  </w:style>
  <w:style w:type="paragraph" w:styleId="3">
    <w:name w:val="heading 3"/>
    <w:basedOn w:val="a"/>
    <w:next w:val="a"/>
    <w:link w:val="30"/>
    <w:qFormat/>
    <w:rsid w:val="006E596F"/>
    <w:pPr>
      <w:keepNext/>
      <w:autoSpaceDE w:val="0"/>
      <w:autoSpaceDN w:val="0"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596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E596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List Paragraph"/>
    <w:basedOn w:val="a"/>
    <w:uiPriority w:val="34"/>
    <w:qFormat/>
    <w:rsid w:val="006E596F"/>
    <w:pPr>
      <w:ind w:left="720"/>
      <w:contextualSpacing/>
    </w:pPr>
  </w:style>
  <w:style w:type="character" w:styleId="a4">
    <w:name w:val="Hyperlink"/>
    <w:basedOn w:val="a0"/>
    <w:rsid w:val="001A5C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tematika_imc201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mc.tomsk.ru" TargetMode="External"/><Relationship Id="rId5" Type="http://schemas.openxmlformats.org/officeDocument/2006/relationships/hyperlink" Target="http://imc.toms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6</cp:revision>
  <cp:lastPrinted>2015-11-18T03:59:00Z</cp:lastPrinted>
  <dcterms:created xsi:type="dcterms:W3CDTF">2015-11-18T03:02:00Z</dcterms:created>
  <dcterms:modified xsi:type="dcterms:W3CDTF">2016-12-02T09:02:00Z</dcterms:modified>
</cp:coreProperties>
</file>